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D0" w:rsidRDefault="0026224A" w:rsidP="003B3A2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noProof/>
          <w:sz w:val="32"/>
          <w:szCs w:val="32"/>
        </w:rPr>
      </w:pPr>
      <w:r>
        <w:rPr>
          <w:rFonts w:ascii="Cambria,Bold" w:hAnsi="Cambria,Bold" w:cs="Cambria,Bold"/>
          <w:b/>
          <w:bCs/>
          <w:sz w:val="32"/>
          <w:szCs w:val="32"/>
        </w:rPr>
        <w:t>Session</w:t>
      </w:r>
      <w:r w:rsidR="009138B7">
        <w:rPr>
          <w:rFonts w:ascii="Cambria,Bold" w:hAnsi="Cambria,Bold" w:cs="Cambria,Bold"/>
          <w:b/>
          <w:bCs/>
          <w:sz w:val="32"/>
          <w:szCs w:val="32"/>
        </w:rPr>
        <w:t xml:space="preserve"> 3 Summary</w:t>
      </w:r>
      <w:r w:rsidR="009138B7">
        <w:rPr>
          <w:rFonts w:ascii="Cambria,Bold" w:hAnsi="Cambria,Bold" w:cs="Cambria,Bold"/>
          <w:b/>
          <w:bCs/>
          <w:sz w:val="32"/>
          <w:szCs w:val="32"/>
        </w:rPr>
        <w:br/>
      </w:r>
      <w:r w:rsidR="00423644">
        <w:rPr>
          <w:rFonts w:ascii="Cambria,Bold" w:hAnsi="Cambria,Bold" w:cs="Cambria,Bold"/>
          <w:b/>
          <w:bCs/>
          <w:sz w:val="32"/>
          <w:szCs w:val="32"/>
        </w:rPr>
        <w:br/>
      </w:r>
      <w:r w:rsidR="009138B7">
        <w:rPr>
          <w:rFonts w:ascii="Cambria,Bold" w:hAnsi="Cambria,Bold" w:cs="Cambria,Bold"/>
          <w:b/>
          <w:bCs/>
          <w:noProof/>
          <w:sz w:val="32"/>
          <w:szCs w:val="32"/>
        </w:rPr>
        <w:drawing>
          <wp:inline distT="0" distB="0" distL="0" distR="0">
            <wp:extent cx="5943600" cy="4257979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7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38B7" w:rsidRPr="009138B7">
        <w:rPr>
          <w:rFonts w:ascii="Cambria,Bold" w:hAnsi="Cambria,Bold" w:cs="Cambria,Bold"/>
          <w:b/>
          <w:bCs/>
          <w:sz w:val="32"/>
          <w:szCs w:val="32"/>
        </w:rPr>
        <w:t xml:space="preserve"> </w:t>
      </w:r>
      <w:r w:rsidR="009138B7">
        <w:rPr>
          <w:rFonts w:ascii="Cambria,Bold" w:hAnsi="Cambria,Bold" w:cs="Cambria,Bold"/>
          <w:b/>
          <w:bCs/>
          <w:noProof/>
          <w:sz w:val="32"/>
          <w:szCs w:val="32"/>
        </w:rPr>
        <w:drawing>
          <wp:inline distT="0" distB="0" distL="0" distR="0">
            <wp:extent cx="5943600" cy="3056903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6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644" w:rsidRDefault="00423644" w:rsidP="003B3A2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</w:p>
    <w:p w:rsidR="00423644" w:rsidRDefault="009138B7" w:rsidP="003B3A2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  <w:r>
        <w:rPr>
          <w:rFonts w:ascii="Cambria,Bold" w:hAnsi="Cambria,Bold" w:cs="Cambria,Bold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6858000" cy="4793959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793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38B7">
        <w:rPr>
          <w:rFonts w:ascii="Cambria,Bold" w:hAnsi="Cambria,Bold" w:cs="Cambria,Bold"/>
          <w:b/>
          <w:bCs/>
          <w:sz w:val="32"/>
          <w:szCs w:val="32"/>
        </w:rPr>
        <w:t xml:space="preserve"> </w:t>
      </w:r>
      <w:r>
        <w:rPr>
          <w:rFonts w:ascii="Cambria,Bold" w:hAnsi="Cambria,Bold" w:cs="Cambria,Bold"/>
          <w:b/>
          <w:bCs/>
          <w:noProof/>
          <w:sz w:val="32"/>
          <w:szCs w:val="32"/>
        </w:rPr>
        <w:drawing>
          <wp:inline distT="0" distB="0" distL="0" distR="0">
            <wp:extent cx="6858000" cy="280532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D0" w:rsidRPr="00AF60D0" w:rsidRDefault="003B3A29" w:rsidP="00AF60D0">
      <w:pPr>
        <w:shd w:val="clear" w:color="auto" w:fill="FFFFFF"/>
        <w:rPr>
          <w:rFonts w:ascii="Times New Roman" w:eastAsia="Times New Roman" w:hAnsi="Times New Roman" w:cs="Times New Roman"/>
          <w:vanish/>
          <w:sz w:val="15"/>
          <w:szCs w:val="15"/>
        </w:rPr>
      </w:pPr>
      <w:r>
        <w:rPr>
          <w:rFonts w:ascii="Calibri" w:hAnsi="Calibri" w:cs="Calibri"/>
          <w:sz w:val="24"/>
          <w:szCs w:val="24"/>
        </w:rPr>
        <w:lastRenderedPageBreak/>
        <w:br/>
      </w:r>
      <w:r w:rsidR="00AF60D0" w:rsidRPr="00AF60D0">
        <w:rPr>
          <w:rFonts w:ascii="f18" w:eastAsia="Times New Roman" w:hAnsi="f18" w:cs="Times New Roman"/>
          <w:vanish/>
          <w:sz w:val="27"/>
        </w:rPr>
        <w:t>Use this list to jog the memories of you and your prospects when you are determining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="00AF60D0" w:rsidRPr="00AF60D0">
        <w:rPr>
          <w:rFonts w:ascii="f18" w:eastAsia="Times New Roman" w:hAnsi="f18" w:cs="Times New Roman"/>
          <w:vanish/>
          <w:sz w:val="27"/>
        </w:rPr>
        <w:t>typical reasons customers choose to do business with you. Note that these reasons do not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="00AF60D0" w:rsidRPr="00AF60D0">
        <w:rPr>
          <w:rFonts w:ascii="f18" w:eastAsia="Times New Roman" w:hAnsi="f18" w:cs="Times New Roman"/>
          <w:vanish/>
          <w:sz w:val="27"/>
        </w:rPr>
        <w:t>get into the “How” of what you do—just the results.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</w:rPr>
        <w:t>You helped them save or increase the supply of money, time or other resources by: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</w:rPr>
        <w:t>Reducing the time for a specific process to be completed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</w:rPr>
        <w:t>“We reduce the turnaround period of printed materials for our clients by an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</w:rPr>
        <w:t>average of 50%!”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</w:rPr>
        <w:t>“Our customers are enabled to reduce the time needed to dispatch and get a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</w:rPr>
        <w:t>cleanup crew on site to an average of 35 minutes!”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7" w:eastAsia="Times New Roman" w:hAnsi="f17" w:cs="Times New Roman"/>
          <w:vanish/>
          <w:sz w:val="27"/>
        </w:rPr>
        <w:t>Increasing the effectiveness/output/usage/uptime of an inputted resource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enable our clients to get over four times the number of pillows manufactured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using the same amount of goose down as before!”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customers experience uptimes of 99.9%!”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7" w:eastAsia="Times New Roman" w:hAnsi="f17" w:cs="Times New Roman"/>
          <w:vanish/>
          <w:sz w:val="27"/>
        </w:rPr>
        <w:t>Lowering the amount of labor/manpower needed to complete a task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customers can process recyclable paper materials with just half of the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production staff that they previously needed!”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give our customers the tools to eliminate maintenance personnel by one-third!”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7" w:eastAsia="Times New Roman" w:hAnsi="f17" w:cs="Times New Roman"/>
          <w:vanish/>
          <w:sz w:val="27"/>
        </w:rPr>
        <w:t>Raising the speed of a process or system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give our clients the ability to send twice as many board-feet through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mill compared to their old equipment!”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customers run and print their invoicing in a few hours, when it used to take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them days!”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7" w:eastAsia="Times New Roman" w:hAnsi="f17" w:cs="Times New Roman"/>
          <w:vanish/>
          <w:sz w:val="27"/>
        </w:rPr>
        <w:t>Improving the perception as well as results of a process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improve quality and reputation of our customers so much that they receive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industry recognition!”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clients become recognized experts to important decision makers in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field within three months!”</w:t>
      </w:r>
    </w:p>
    <w:p w:rsidR="00AF60D0" w:rsidRPr="00AF60D0" w:rsidRDefault="00AF60D0" w:rsidP="00AF60D0">
      <w:pPr>
        <w:shd w:val="clear" w:color="auto" w:fill="FFFFFF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6" w:eastAsia="Times New Roman" w:hAnsi="f16" w:cs="Times New Roman"/>
          <w:vanish/>
          <w:sz w:val="27"/>
        </w:rPr>
        <w:t>Typical Reasons People Choose To Do Business With You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6" w:eastAsia="Times New Roman" w:hAnsi="f16" w:cs="Times New Roman"/>
          <w:vanish/>
          <w:sz w:val="27"/>
        </w:rPr>
        <w:t>By Jason Kanigan, 2011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</w:rPr>
        <w:t>Use this list to jog the memories of you and your prospects when you are determining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</w:rPr>
        <w:t>typical reasons customers choose to do business with you. Note that these reasons do not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</w:rPr>
        <w:t>get into the “How” of what you do—just the results.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You helped them save or increase the supply of money, time or other resources by: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Reducing the time for a specific process to be completed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reduce the turnaround period of printed materials for our clients by an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average of 50%!”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customers are enabled to reduce the time needed to dispatch and get a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cleanup crew on site to an average of 35 minutes!”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7" w:eastAsia="Times New Roman" w:hAnsi="f17" w:cs="Times New Roman"/>
          <w:vanish/>
          <w:sz w:val="27"/>
        </w:rPr>
        <w:t>Increasing the effectiveness/output/usage/uptime of an inputted resource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enable our clients to get over four times the number of pillows manufactured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using the same amount of goose down as before!”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customers experience uptimes of 99.9%!”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7" w:eastAsia="Times New Roman" w:hAnsi="f17" w:cs="Times New Roman"/>
          <w:vanish/>
          <w:sz w:val="27"/>
        </w:rPr>
        <w:t>Lowering the amount of labor/manpower needed to complete a task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customers can process recyclable paper materials with just half of the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production staff that they previously needed!”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give our customers the tools to eliminate maintenance personnel by one-third!”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7" w:eastAsia="Times New Roman" w:hAnsi="f17" w:cs="Times New Roman"/>
          <w:vanish/>
          <w:sz w:val="27"/>
        </w:rPr>
        <w:t>Raising the speed of a process or system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give our clients the ability to send twice as many board-feet through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mill compared to their old equipment!”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customers run and print their invoicing in a few hours, when it used to take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them days!”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7" w:eastAsia="Times New Roman" w:hAnsi="f17" w:cs="Times New Roman"/>
          <w:vanish/>
          <w:sz w:val="27"/>
        </w:rPr>
        <w:t>Improving the perception as well as results of a process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improve quality and reputation of our customers so much that they receive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industry recognition!”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clients become recognized experts to important decision makers in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field within three months!”</w:t>
      </w:r>
    </w:p>
    <w:p w:rsidR="00AF60D0" w:rsidRPr="00AF60D0" w:rsidRDefault="00AF60D0" w:rsidP="00AF60D0">
      <w:pPr>
        <w:shd w:val="clear" w:color="auto" w:fill="FFFFFF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6" w:eastAsia="Times New Roman" w:hAnsi="f16" w:cs="Times New Roman"/>
          <w:vanish/>
          <w:sz w:val="27"/>
        </w:rPr>
        <w:t>Typical Reasons People Choose To Do Business With You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6" w:eastAsia="Times New Roman" w:hAnsi="f16" w:cs="Times New Roman"/>
          <w:vanish/>
          <w:sz w:val="27"/>
        </w:rPr>
        <w:t>By Jason Kanigan, 2011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</w:rPr>
        <w:t>Use this list to jog the memories of you and your prospects when you are determining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</w:rPr>
        <w:t>typical reasons customers choose to do business with you. Note that these reasons do not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</w:rPr>
        <w:t>get into the “How” of what you do—just the results.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You helped them save or increase the supply of money, time or other resources by: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Reducing the time for a specific process to be completed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reduce the turnaround period of printed materials for our clients by an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average of 50%!”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customers are enabled to reduce the time needed to dispatch and get a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cleanup crew on site to an average of 35 minutes!”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7" w:eastAsia="Times New Roman" w:hAnsi="f17" w:cs="Times New Roman"/>
          <w:vanish/>
          <w:sz w:val="27"/>
        </w:rPr>
        <w:t>Increasing the effectiveness/output/usage/uptime of an inputted resource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enable our clients to get over four times the number of pillows manufactured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using the same amount of goose down as before!”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customers experience uptimes of 99.9%!”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7" w:eastAsia="Times New Roman" w:hAnsi="f17" w:cs="Times New Roman"/>
          <w:vanish/>
          <w:sz w:val="27"/>
        </w:rPr>
        <w:t>Lowering the amount of labor/manpower needed to complete a task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customers can process recyclable paper materials with just half of the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production staff that they previously needed!”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give our customers the tools to eliminate maintenance personnel by one-third!”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7" w:eastAsia="Times New Roman" w:hAnsi="f17" w:cs="Times New Roman"/>
          <w:vanish/>
          <w:sz w:val="27"/>
        </w:rPr>
        <w:t>Raising the speed of a process or system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give our clients the ability to send twice as many board-feet through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mill compared to their old equipment!”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customers run and print their invoicing in a few hours, when it used to take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them days!”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7" w:eastAsia="Times New Roman" w:hAnsi="f17" w:cs="Times New Roman"/>
          <w:vanish/>
          <w:sz w:val="27"/>
        </w:rPr>
        <w:t>Improving the perception as well as results of a process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improve quality and reputation of our customers so much that they receive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industry recognition!”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clients become recognized experts to important decision makers in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field within three months!”</w:t>
      </w:r>
    </w:p>
    <w:p w:rsidR="00AF60D0" w:rsidRPr="00AF60D0" w:rsidRDefault="00AF60D0" w:rsidP="00AF60D0">
      <w:pPr>
        <w:shd w:val="clear" w:color="auto" w:fill="FFFFFF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6" w:eastAsia="Times New Roman" w:hAnsi="f16" w:cs="Times New Roman"/>
          <w:vanish/>
          <w:sz w:val="27"/>
        </w:rPr>
        <w:t>Typical Reasons People Choose To Do Business With You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6" w:eastAsia="Times New Roman" w:hAnsi="f16" w:cs="Times New Roman"/>
          <w:vanish/>
          <w:sz w:val="27"/>
        </w:rPr>
        <w:t>By Jason Kanigan, 2011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</w:rPr>
        <w:t>Use this list to jog the memories of you and your prospects when you are determining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</w:rPr>
        <w:t>typical reasons customers choose to do business with you. Note that these reasons do not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</w:rPr>
        <w:t>get into the “How” of what you do—just the results.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You helped them save or increase the supply of money, time or other resources by: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Reducing the time for a specific process to be completed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reduce the turnaround period of printed materials for our clients by an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average of 50%!”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customers are enabled to reduce the time needed to dispatch and get a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cleanup crew on site to an average of 35 minutes!”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7" w:eastAsia="Times New Roman" w:hAnsi="f17" w:cs="Times New Roman"/>
          <w:vanish/>
          <w:sz w:val="27"/>
        </w:rPr>
        <w:t>Increasing the effectiveness/output/usage/uptime of an inputted resource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enable our clients to get over four times the number of pillows manufactured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using the same amount of goose down as before!”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customers experience uptimes of 99.9%!”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7" w:eastAsia="Times New Roman" w:hAnsi="f17" w:cs="Times New Roman"/>
          <w:vanish/>
          <w:sz w:val="27"/>
        </w:rPr>
        <w:t>Lowering the amount of labor/manpower needed to complete a task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customers can process recyclable paper materials with just half of the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production staff that they previously needed!”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give our customers the tools to eliminate maintenance personnel by one-third!”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7" w:eastAsia="Times New Roman" w:hAnsi="f17" w:cs="Times New Roman"/>
          <w:vanish/>
          <w:sz w:val="27"/>
        </w:rPr>
        <w:t>Raising the speed of a process or system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give our clients the ability to send twice as many board-feet through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mill compared to their old equipment!”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customers run and print their invoicing in a few hours, when it used to take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them days!”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vanish/>
          <w:sz w:val="15"/>
          <w:szCs w:val="15"/>
        </w:rPr>
      </w:pPr>
      <w:r w:rsidRPr="00AF60D0">
        <w:rPr>
          <w:rFonts w:ascii="f17" w:eastAsia="Times New Roman" w:hAnsi="f17" w:cs="Times New Roman"/>
          <w:vanish/>
          <w:sz w:val="27"/>
        </w:rPr>
        <w:t>Improving the perception as well as results of a process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“We improve quality and reputation of our customers so much that they receive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industry recognition!”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“Our clients become recognized experts to important decision makers in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</w:rPr>
        <w:t>field within three months!”</w:t>
      </w:r>
    </w:p>
    <w:p w:rsidR="00EE6154" w:rsidRDefault="00EE6154" w:rsidP="00AF60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EE6154" w:rsidSect="009138B7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685" w:rsidRDefault="00EB4685" w:rsidP="00227AE2">
      <w:pPr>
        <w:spacing w:after="0" w:line="240" w:lineRule="auto"/>
      </w:pPr>
      <w:r>
        <w:separator/>
      </w:r>
    </w:p>
  </w:endnote>
  <w:endnote w:type="continuationSeparator" w:id="0">
    <w:p w:rsidR="00EB4685" w:rsidRDefault="00EB4685" w:rsidP="0022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16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f18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f17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685" w:rsidRDefault="00EB4685" w:rsidP="00227AE2">
      <w:pPr>
        <w:spacing w:after="0" w:line="240" w:lineRule="auto"/>
      </w:pPr>
      <w:r>
        <w:separator/>
      </w:r>
    </w:p>
  </w:footnote>
  <w:footnote w:type="continuationSeparator" w:id="0">
    <w:p w:rsidR="00EB4685" w:rsidRDefault="00EB4685" w:rsidP="0022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AE2" w:rsidRPr="00227AE2" w:rsidRDefault="00227AE2" w:rsidP="00227AE2">
    <w:pPr>
      <w:pStyle w:val="Header"/>
      <w:jc w:val="center"/>
    </w:pPr>
    <w:r>
      <w:rPr>
        <w:noProof/>
      </w:rPr>
      <w:drawing>
        <wp:inline distT="0" distB="0" distL="0" distR="0">
          <wp:extent cx="2672944" cy="1123779"/>
          <wp:effectExtent l="19050" t="0" r="0" b="0"/>
          <wp:docPr id="1" name="Picture 0" descr="MobileWebMDs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bileWebMDs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8392" cy="1126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227AE2"/>
    <w:rsid w:val="000078E3"/>
    <w:rsid w:val="000250D4"/>
    <w:rsid w:val="000561C4"/>
    <w:rsid w:val="00082D52"/>
    <w:rsid w:val="00084DCD"/>
    <w:rsid w:val="000B1D9F"/>
    <w:rsid w:val="000C6A21"/>
    <w:rsid w:val="000D206A"/>
    <w:rsid w:val="000D7282"/>
    <w:rsid w:val="000E6320"/>
    <w:rsid w:val="00101C41"/>
    <w:rsid w:val="00104E87"/>
    <w:rsid w:val="00133166"/>
    <w:rsid w:val="00155F22"/>
    <w:rsid w:val="00182057"/>
    <w:rsid w:val="001B7EAC"/>
    <w:rsid w:val="001C4ACE"/>
    <w:rsid w:val="001E4A95"/>
    <w:rsid w:val="001F5EBB"/>
    <w:rsid w:val="00201146"/>
    <w:rsid w:val="00206A41"/>
    <w:rsid w:val="00210359"/>
    <w:rsid w:val="00211F3D"/>
    <w:rsid w:val="0022029B"/>
    <w:rsid w:val="00221044"/>
    <w:rsid w:val="00222042"/>
    <w:rsid w:val="002246F4"/>
    <w:rsid w:val="002277A3"/>
    <w:rsid w:val="00227AE2"/>
    <w:rsid w:val="00230680"/>
    <w:rsid w:val="00235BA2"/>
    <w:rsid w:val="00237305"/>
    <w:rsid w:val="0026224A"/>
    <w:rsid w:val="00274C1C"/>
    <w:rsid w:val="00277BB3"/>
    <w:rsid w:val="002911C1"/>
    <w:rsid w:val="002B04DD"/>
    <w:rsid w:val="002B0DD7"/>
    <w:rsid w:val="002C6B88"/>
    <w:rsid w:val="002D30ED"/>
    <w:rsid w:val="002F768B"/>
    <w:rsid w:val="00303FB2"/>
    <w:rsid w:val="003077F7"/>
    <w:rsid w:val="003102FF"/>
    <w:rsid w:val="00311E25"/>
    <w:rsid w:val="003306DD"/>
    <w:rsid w:val="00334BBD"/>
    <w:rsid w:val="00357818"/>
    <w:rsid w:val="003706BD"/>
    <w:rsid w:val="003743CE"/>
    <w:rsid w:val="0038016E"/>
    <w:rsid w:val="00385F72"/>
    <w:rsid w:val="003860C9"/>
    <w:rsid w:val="00390186"/>
    <w:rsid w:val="003B15C5"/>
    <w:rsid w:val="003B25D3"/>
    <w:rsid w:val="003B3A29"/>
    <w:rsid w:val="003C2E43"/>
    <w:rsid w:val="003E6BCE"/>
    <w:rsid w:val="003F4F6C"/>
    <w:rsid w:val="00401BE2"/>
    <w:rsid w:val="0041798D"/>
    <w:rsid w:val="00421EDD"/>
    <w:rsid w:val="00423644"/>
    <w:rsid w:val="004361B2"/>
    <w:rsid w:val="00451967"/>
    <w:rsid w:val="004746F8"/>
    <w:rsid w:val="004765FA"/>
    <w:rsid w:val="0047741B"/>
    <w:rsid w:val="0048504C"/>
    <w:rsid w:val="004C3748"/>
    <w:rsid w:val="004D293E"/>
    <w:rsid w:val="005201F1"/>
    <w:rsid w:val="005270C0"/>
    <w:rsid w:val="00536BA7"/>
    <w:rsid w:val="00564B15"/>
    <w:rsid w:val="005904C7"/>
    <w:rsid w:val="00593EB2"/>
    <w:rsid w:val="005B7F03"/>
    <w:rsid w:val="005C17C1"/>
    <w:rsid w:val="005E6884"/>
    <w:rsid w:val="00621AC5"/>
    <w:rsid w:val="00655034"/>
    <w:rsid w:val="00686410"/>
    <w:rsid w:val="006B3E21"/>
    <w:rsid w:val="006B6CBF"/>
    <w:rsid w:val="006C1612"/>
    <w:rsid w:val="006D2255"/>
    <w:rsid w:val="006F39C2"/>
    <w:rsid w:val="00715EB6"/>
    <w:rsid w:val="00725C7F"/>
    <w:rsid w:val="00726200"/>
    <w:rsid w:val="00732B94"/>
    <w:rsid w:val="0073677B"/>
    <w:rsid w:val="00761B18"/>
    <w:rsid w:val="007B6363"/>
    <w:rsid w:val="007D2414"/>
    <w:rsid w:val="007D63F7"/>
    <w:rsid w:val="007E6A6E"/>
    <w:rsid w:val="00803B2E"/>
    <w:rsid w:val="00803FB1"/>
    <w:rsid w:val="00805ED6"/>
    <w:rsid w:val="00813CA2"/>
    <w:rsid w:val="00824AEC"/>
    <w:rsid w:val="0083730D"/>
    <w:rsid w:val="00853CBF"/>
    <w:rsid w:val="00864606"/>
    <w:rsid w:val="008809DD"/>
    <w:rsid w:val="008A40B8"/>
    <w:rsid w:val="008C5B87"/>
    <w:rsid w:val="008D30CC"/>
    <w:rsid w:val="008E59F1"/>
    <w:rsid w:val="009030E1"/>
    <w:rsid w:val="009138B7"/>
    <w:rsid w:val="00924208"/>
    <w:rsid w:val="00932032"/>
    <w:rsid w:val="00933F93"/>
    <w:rsid w:val="00961F5C"/>
    <w:rsid w:val="00966D59"/>
    <w:rsid w:val="009D269D"/>
    <w:rsid w:val="009F2218"/>
    <w:rsid w:val="009F3444"/>
    <w:rsid w:val="009F4CAF"/>
    <w:rsid w:val="009F61C6"/>
    <w:rsid w:val="00A023B1"/>
    <w:rsid w:val="00A0496B"/>
    <w:rsid w:val="00A10026"/>
    <w:rsid w:val="00A10B0D"/>
    <w:rsid w:val="00A11107"/>
    <w:rsid w:val="00A35FB1"/>
    <w:rsid w:val="00A41225"/>
    <w:rsid w:val="00A41A9C"/>
    <w:rsid w:val="00A55A99"/>
    <w:rsid w:val="00A714F4"/>
    <w:rsid w:val="00A77F7E"/>
    <w:rsid w:val="00A853F4"/>
    <w:rsid w:val="00AC00F8"/>
    <w:rsid w:val="00AD2877"/>
    <w:rsid w:val="00AD4747"/>
    <w:rsid w:val="00AD7146"/>
    <w:rsid w:val="00AE0F34"/>
    <w:rsid w:val="00AE53B4"/>
    <w:rsid w:val="00AE5B36"/>
    <w:rsid w:val="00AF60D0"/>
    <w:rsid w:val="00B0657E"/>
    <w:rsid w:val="00B15CF4"/>
    <w:rsid w:val="00B6607C"/>
    <w:rsid w:val="00B73DE2"/>
    <w:rsid w:val="00B9472D"/>
    <w:rsid w:val="00BA2376"/>
    <w:rsid w:val="00BA2F37"/>
    <w:rsid w:val="00BB6416"/>
    <w:rsid w:val="00BE12EE"/>
    <w:rsid w:val="00BE1912"/>
    <w:rsid w:val="00C056EA"/>
    <w:rsid w:val="00C21D0A"/>
    <w:rsid w:val="00C56F86"/>
    <w:rsid w:val="00C57F31"/>
    <w:rsid w:val="00C62628"/>
    <w:rsid w:val="00C64E24"/>
    <w:rsid w:val="00C813E7"/>
    <w:rsid w:val="00C81D84"/>
    <w:rsid w:val="00C92F27"/>
    <w:rsid w:val="00C92FD2"/>
    <w:rsid w:val="00CA279B"/>
    <w:rsid w:val="00CA42E2"/>
    <w:rsid w:val="00CC41A1"/>
    <w:rsid w:val="00CD3EBB"/>
    <w:rsid w:val="00CE172B"/>
    <w:rsid w:val="00CF0C20"/>
    <w:rsid w:val="00CF5B73"/>
    <w:rsid w:val="00D23D06"/>
    <w:rsid w:val="00D40EFB"/>
    <w:rsid w:val="00D54D04"/>
    <w:rsid w:val="00D647A5"/>
    <w:rsid w:val="00D7131E"/>
    <w:rsid w:val="00D73892"/>
    <w:rsid w:val="00D73C17"/>
    <w:rsid w:val="00D87C3D"/>
    <w:rsid w:val="00D92983"/>
    <w:rsid w:val="00D92FBB"/>
    <w:rsid w:val="00DB1168"/>
    <w:rsid w:val="00DB2310"/>
    <w:rsid w:val="00DD2626"/>
    <w:rsid w:val="00DD47AB"/>
    <w:rsid w:val="00DE7FB4"/>
    <w:rsid w:val="00E00B81"/>
    <w:rsid w:val="00E0177D"/>
    <w:rsid w:val="00E06B26"/>
    <w:rsid w:val="00E45E6B"/>
    <w:rsid w:val="00E57F92"/>
    <w:rsid w:val="00E814DA"/>
    <w:rsid w:val="00E82862"/>
    <w:rsid w:val="00EA726F"/>
    <w:rsid w:val="00EB4685"/>
    <w:rsid w:val="00EB6F7B"/>
    <w:rsid w:val="00EE6154"/>
    <w:rsid w:val="00EF0277"/>
    <w:rsid w:val="00F03F02"/>
    <w:rsid w:val="00F24883"/>
    <w:rsid w:val="00F2537D"/>
    <w:rsid w:val="00F300A9"/>
    <w:rsid w:val="00F33876"/>
    <w:rsid w:val="00F56074"/>
    <w:rsid w:val="00F91524"/>
    <w:rsid w:val="00FB38DD"/>
    <w:rsid w:val="00FB41C3"/>
    <w:rsid w:val="00FD0DF7"/>
    <w:rsid w:val="00FD74DD"/>
    <w:rsid w:val="00FE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27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7AE2"/>
  </w:style>
  <w:style w:type="paragraph" w:styleId="Footer">
    <w:name w:val="footer"/>
    <w:basedOn w:val="Normal"/>
    <w:link w:val="FooterChar"/>
    <w:uiPriority w:val="99"/>
    <w:semiHidden/>
    <w:unhideWhenUsed/>
    <w:rsid w:val="00227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7AE2"/>
  </w:style>
  <w:style w:type="paragraph" w:styleId="BalloonText">
    <w:name w:val="Balloon Text"/>
    <w:basedOn w:val="Normal"/>
    <w:link w:val="BalloonTextChar"/>
    <w:uiPriority w:val="99"/>
    <w:semiHidden/>
    <w:unhideWhenUsed/>
    <w:rsid w:val="0022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AE2"/>
    <w:rPr>
      <w:rFonts w:ascii="Tahoma" w:hAnsi="Tahoma" w:cs="Tahoma"/>
      <w:sz w:val="16"/>
      <w:szCs w:val="16"/>
    </w:rPr>
  </w:style>
  <w:style w:type="character" w:customStyle="1" w:styleId="f161">
    <w:name w:val="f161"/>
    <w:basedOn w:val="DefaultParagraphFont"/>
    <w:rsid w:val="00AF60D0"/>
    <w:rPr>
      <w:rFonts w:ascii="f16" w:hAnsi="f16" w:hint="default"/>
    </w:rPr>
  </w:style>
  <w:style w:type="character" w:customStyle="1" w:styleId="f181">
    <w:name w:val="f181"/>
    <w:basedOn w:val="DefaultParagraphFont"/>
    <w:rsid w:val="00AF60D0"/>
    <w:rPr>
      <w:rFonts w:ascii="f18" w:hAnsi="f18" w:hint="default"/>
    </w:rPr>
  </w:style>
  <w:style w:type="character" w:customStyle="1" w:styleId="sp">
    <w:name w:val="sp"/>
    <w:basedOn w:val="DefaultParagraphFont"/>
    <w:rsid w:val="00AF60D0"/>
  </w:style>
  <w:style w:type="character" w:customStyle="1" w:styleId="f171">
    <w:name w:val="f171"/>
    <w:basedOn w:val="DefaultParagraphFont"/>
    <w:rsid w:val="00AF60D0"/>
    <w:rPr>
      <w:rFonts w:ascii="f17" w:hAnsi="f17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8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2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221652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2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0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82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86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0665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49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07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3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4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5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3119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9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91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954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233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065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991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980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3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3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9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54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102836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08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8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70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2294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01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1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0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2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5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03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20972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2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6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29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84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70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23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7636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Paramount Pictures Corporation</Company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3</cp:revision>
  <dcterms:created xsi:type="dcterms:W3CDTF">2013-05-10T02:11:00Z</dcterms:created>
  <dcterms:modified xsi:type="dcterms:W3CDTF">2013-05-10T02:36:00Z</dcterms:modified>
</cp:coreProperties>
</file>