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15C5" w:rsidRDefault="002F7223" w:rsidP="002F7223">
      <w:pPr>
        <w:rPr>
          <w:rFonts w:ascii="Arial" w:hAnsi="Arial" w:cs="Arial"/>
          <w:sz w:val="23"/>
          <w:szCs w:val="23"/>
        </w:rPr>
      </w:pPr>
      <w:r w:rsidRPr="002F7223">
        <w:rPr>
          <w:rFonts w:ascii="Arial" w:hAnsi="Arial" w:cs="Arial"/>
          <w:b/>
          <w:sz w:val="23"/>
          <w:szCs w:val="23"/>
          <w:u w:val="single"/>
        </w:rPr>
        <w:t>How to Use the CRM</w:t>
      </w:r>
      <w:r>
        <w:rPr>
          <w:rFonts w:ascii="Arial" w:hAnsi="Arial" w:cs="Arial"/>
          <w:b/>
          <w:sz w:val="23"/>
          <w:szCs w:val="23"/>
          <w:u w:val="single"/>
        </w:rPr>
        <w:br/>
      </w:r>
      <w:r w:rsidRPr="002F7223">
        <w:rPr>
          <w:rFonts w:ascii="Arial" w:hAnsi="Arial" w:cs="Arial"/>
          <w:sz w:val="23"/>
          <w:szCs w:val="23"/>
        </w:rPr>
        <w:t>The CRM is the database add, store and track our customers in.</w:t>
      </w:r>
      <w:r>
        <w:rPr>
          <w:rFonts w:ascii="Arial" w:hAnsi="Arial" w:cs="Arial"/>
          <w:sz w:val="23"/>
          <w:szCs w:val="23"/>
        </w:rPr>
        <w:t xml:space="preserve"> You will receive your login information in your Welcome Email. Once you have your Username and Password you can log in here:</w:t>
      </w:r>
      <w:r>
        <w:rPr>
          <w:rFonts w:ascii="Arial" w:hAnsi="Arial" w:cs="Arial"/>
          <w:sz w:val="23"/>
          <w:szCs w:val="23"/>
        </w:rPr>
        <w:br/>
      </w:r>
      <w:r>
        <w:rPr>
          <w:rFonts w:ascii="Arial" w:hAnsi="Arial" w:cs="Arial"/>
          <w:sz w:val="23"/>
          <w:szCs w:val="23"/>
        </w:rPr>
        <w:br/>
      </w:r>
      <w:r>
        <w:rPr>
          <w:rFonts w:ascii="Arial" w:hAnsi="Arial" w:cs="Arial"/>
          <w:b/>
          <w:sz w:val="23"/>
          <w:szCs w:val="23"/>
        </w:rPr>
        <w:t xml:space="preserve">                                                       </w:t>
      </w:r>
      <w:hyperlink r:id="rId6" w:history="1">
        <w:r w:rsidR="00423CB4" w:rsidRPr="00771139">
          <w:rPr>
            <w:rStyle w:val="Hyperlink"/>
            <w:rFonts w:ascii="Arial" w:hAnsi="Arial" w:cs="Arial"/>
            <w:b/>
            <w:sz w:val="23"/>
            <w:szCs w:val="23"/>
          </w:rPr>
          <w:t>http://www.RepMDs.com/crm</w:t>
        </w:r>
      </w:hyperlink>
    </w:p>
    <w:p w:rsidR="002F7223" w:rsidRDefault="002F7223" w:rsidP="002F7223">
      <w:pPr>
        <w:jc w:val="center"/>
        <w:rPr>
          <w:rFonts w:ascii="Arial" w:hAnsi="Arial" w:cs="Arial"/>
          <w:b/>
          <w:sz w:val="23"/>
          <w:szCs w:val="23"/>
          <w:u w:val="single"/>
        </w:rPr>
      </w:pPr>
      <w:r>
        <w:rPr>
          <w:rFonts w:ascii="Arial" w:hAnsi="Arial" w:cs="Arial"/>
          <w:b/>
          <w:noProof/>
          <w:sz w:val="23"/>
          <w:szCs w:val="23"/>
          <w:u w:val="single"/>
        </w:rPr>
        <w:drawing>
          <wp:inline distT="0" distB="0" distL="0" distR="0">
            <wp:extent cx="5943600" cy="2668555"/>
            <wp:effectExtent l="1905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68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424C" w:rsidRDefault="00EF424C">
      <w:pPr>
        <w:rPr>
          <w:rFonts w:ascii="Arial" w:hAnsi="Arial" w:cs="Arial"/>
          <w:b/>
          <w:sz w:val="23"/>
          <w:szCs w:val="23"/>
        </w:rPr>
      </w:pPr>
    </w:p>
    <w:p w:rsidR="00EF424C" w:rsidRDefault="00EF424C">
      <w:pPr>
        <w:rPr>
          <w:rFonts w:ascii="Arial" w:hAnsi="Arial" w:cs="Arial"/>
          <w:b/>
          <w:sz w:val="23"/>
          <w:szCs w:val="23"/>
        </w:rPr>
      </w:pPr>
    </w:p>
    <w:p w:rsidR="00EF424C" w:rsidRPr="00044021" w:rsidRDefault="00044021">
      <w:pPr>
        <w:rPr>
          <w:rFonts w:ascii="Arial" w:hAnsi="Arial" w:cs="Arial"/>
          <w:b/>
          <w:color w:val="FF0000"/>
          <w:sz w:val="23"/>
          <w:szCs w:val="23"/>
        </w:rPr>
      </w:pPr>
      <w:r w:rsidRPr="00044021">
        <w:rPr>
          <w:rFonts w:ascii="Arial" w:hAnsi="Arial" w:cs="Arial"/>
          <w:b/>
          <w:color w:val="FF0000"/>
          <w:sz w:val="23"/>
          <w:szCs w:val="23"/>
          <w:highlight w:val="yellow"/>
        </w:rPr>
        <w:t>Hint: Make sure you use Firefox or Chrome. Do not use Internet Explorer!</w:t>
      </w:r>
    </w:p>
    <w:p w:rsidR="00EF424C" w:rsidRDefault="00EF424C">
      <w:pPr>
        <w:rPr>
          <w:rFonts w:ascii="Arial" w:hAnsi="Arial" w:cs="Arial"/>
          <w:b/>
          <w:sz w:val="23"/>
          <w:szCs w:val="23"/>
        </w:rPr>
      </w:pPr>
    </w:p>
    <w:p w:rsidR="00EF424C" w:rsidRDefault="00EF424C">
      <w:pPr>
        <w:rPr>
          <w:rFonts w:ascii="Arial" w:hAnsi="Arial" w:cs="Arial"/>
          <w:b/>
          <w:sz w:val="23"/>
          <w:szCs w:val="23"/>
        </w:rPr>
      </w:pPr>
    </w:p>
    <w:p w:rsidR="00EF424C" w:rsidRDefault="00EF424C">
      <w:pPr>
        <w:rPr>
          <w:rFonts w:ascii="Arial" w:hAnsi="Arial" w:cs="Arial"/>
          <w:b/>
          <w:sz w:val="23"/>
          <w:szCs w:val="23"/>
        </w:rPr>
      </w:pPr>
    </w:p>
    <w:p w:rsidR="00EF424C" w:rsidRDefault="00EF424C">
      <w:pPr>
        <w:rPr>
          <w:rFonts w:ascii="Arial" w:hAnsi="Arial" w:cs="Arial"/>
          <w:b/>
          <w:sz w:val="23"/>
          <w:szCs w:val="23"/>
        </w:rPr>
      </w:pPr>
    </w:p>
    <w:p w:rsidR="00EF424C" w:rsidRPr="00EF424C" w:rsidRDefault="00EF424C">
      <w:pPr>
        <w:rPr>
          <w:rFonts w:ascii="Arial" w:hAnsi="Arial" w:cs="Arial"/>
          <w:sz w:val="23"/>
          <w:szCs w:val="23"/>
        </w:rPr>
      </w:pPr>
    </w:p>
    <w:p w:rsidR="00EF424C" w:rsidRPr="00EF424C" w:rsidRDefault="002F7223">
      <w:pPr>
        <w:rPr>
          <w:rFonts w:ascii="Arial" w:hAnsi="Arial" w:cs="Arial"/>
          <w:sz w:val="23"/>
          <w:szCs w:val="23"/>
        </w:rPr>
      </w:pPr>
      <w:r w:rsidRPr="00EF424C">
        <w:rPr>
          <w:rFonts w:ascii="Arial" w:hAnsi="Arial" w:cs="Arial"/>
          <w:sz w:val="23"/>
          <w:szCs w:val="23"/>
        </w:rPr>
        <w:lastRenderedPageBreak/>
        <w:t>Once logged in, you will see this screen.</w:t>
      </w:r>
      <w:r w:rsidR="00EF424C" w:rsidRPr="00EF424C">
        <w:rPr>
          <w:rFonts w:ascii="Arial" w:hAnsi="Arial" w:cs="Arial"/>
          <w:sz w:val="23"/>
          <w:szCs w:val="23"/>
        </w:rPr>
        <w:t xml:space="preserve"> These are the clients you have added to the CRM. You can </w:t>
      </w:r>
      <w:proofErr w:type="gramStart"/>
      <w:r w:rsidR="00EF424C" w:rsidRPr="00EF424C">
        <w:rPr>
          <w:rFonts w:ascii="Arial" w:hAnsi="Arial" w:cs="Arial"/>
          <w:b/>
          <w:i/>
          <w:sz w:val="23"/>
          <w:szCs w:val="23"/>
        </w:rPr>
        <w:t>Add</w:t>
      </w:r>
      <w:proofErr w:type="gramEnd"/>
      <w:r w:rsidR="00EF424C" w:rsidRPr="00EF424C">
        <w:rPr>
          <w:rFonts w:ascii="Arial" w:hAnsi="Arial" w:cs="Arial"/>
          <w:b/>
          <w:i/>
          <w:sz w:val="23"/>
          <w:szCs w:val="23"/>
        </w:rPr>
        <w:t xml:space="preserve"> Clients, Edit Clients</w:t>
      </w:r>
      <w:r w:rsidR="00EF424C" w:rsidRPr="00EF424C">
        <w:rPr>
          <w:rFonts w:ascii="Arial" w:hAnsi="Arial" w:cs="Arial"/>
          <w:sz w:val="23"/>
          <w:szCs w:val="23"/>
        </w:rPr>
        <w:t xml:space="preserve"> and </w:t>
      </w:r>
      <w:r w:rsidR="00EF424C" w:rsidRPr="00EF424C">
        <w:rPr>
          <w:rFonts w:ascii="Arial" w:hAnsi="Arial" w:cs="Arial"/>
          <w:b/>
          <w:i/>
          <w:sz w:val="23"/>
          <w:szCs w:val="23"/>
        </w:rPr>
        <w:t>Send Invoices</w:t>
      </w:r>
      <w:r w:rsidR="00EF424C" w:rsidRPr="00EF424C">
        <w:rPr>
          <w:rFonts w:ascii="Arial" w:hAnsi="Arial" w:cs="Arial"/>
          <w:sz w:val="23"/>
          <w:szCs w:val="23"/>
        </w:rPr>
        <w:t xml:space="preserve"> from this screen.</w:t>
      </w:r>
    </w:p>
    <w:p w:rsidR="002F7223" w:rsidRDefault="002F7223">
      <w:pPr>
        <w:rPr>
          <w:rFonts w:ascii="Arial" w:hAnsi="Arial" w:cs="Arial"/>
          <w:b/>
          <w:sz w:val="23"/>
          <w:szCs w:val="23"/>
          <w:u w:val="single"/>
        </w:rPr>
      </w:pPr>
      <w:r>
        <w:rPr>
          <w:rFonts w:ascii="Arial" w:hAnsi="Arial" w:cs="Arial"/>
          <w:b/>
          <w:noProof/>
          <w:sz w:val="23"/>
          <w:szCs w:val="23"/>
          <w:u w:val="single"/>
        </w:rPr>
        <w:drawing>
          <wp:inline distT="0" distB="0" distL="0" distR="0">
            <wp:extent cx="9875520" cy="2285508"/>
            <wp:effectExtent l="1905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75520" cy="22855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7223" w:rsidRDefault="002F7223">
      <w:pPr>
        <w:rPr>
          <w:rFonts w:ascii="Arial" w:hAnsi="Arial" w:cs="Arial"/>
          <w:b/>
          <w:sz w:val="23"/>
          <w:szCs w:val="23"/>
          <w:u w:val="single"/>
        </w:rPr>
      </w:pPr>
    </w:p>
    <w:p w:rsidR="00EF424C" w:rsidRDefault="00EF424C">
      <w:pPr>
        <w:rPr>
          <w:rFonts w:ascii="Arial" w:hAnsi="Arial" w:cs="Arial"/>
          <w:sz w:val="23"/>
          <w:szCs w:val="23"/>
        </w:rPr>
      </w:pPr>
      <w:r w:rsidRPr="00EF424C">
        <w:rPr>
          <w:rFonts w:ascii="Arial" w:hAnsi="Arial" w:cs="Arial"/>
          <w:sz w:val="23"/>
          <w:szCs w:val="23"/>
        </w:rPr>
        <w:t>Once you select a client and click Edit, you will see a screen like this:</w:t>
      </w:r>
      <w:r>
        <w:rPr>
          <w:rFonts w:ascii="Arial" w:hAnsi="Arial" w:cs="Arial"/>
          <w:sz w:val="23"/>
          <w:szCs w:val="23"/>
        </w:rPr>
        <w:br/>
      </w:r>
      <w:r>
        <w:rPr>
          <w:rFonts w:ascii="Arial" w:hAnsi="Arial" w:cs="Arial"/>
          <w:noProof/>
          <w:sz w:val="23"/>
          <w:szCs w:val="23"/>
        </w:rPr>
        <w:drawing>
          <wp:inline distT="0" distB="0" distL="0" distR="0">
            <wp:extent cx="9875520" cy="3240653"/>
            <wp:effectExtent l="1905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75520" cy="32406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3"/>
          <w:szCs w:val="23"/>
        </w:rPr>
        <w:lastRenderedPageBreak/>
        <w:br/>
      </w:r>
      <w:r>
        <w:rPr>
          <w:rFonts w:ascii="Arial" w:hAnsi="Arial" w:cs="Arial"/>
          <w:noProof/>
          <w:sz w:val="23"/>
          <w:szCs w:val="23"/>
        </w:rPr>
        <w:drawing>
          <wp:inline distT="0" distB="0" distL="0" distR="0">
            <wp:extent cx="9875520" cy="3434725"/>
            <wp:effectExtent l="1905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75520" cy="3434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217FC">
        <w:rPr>
          <w:rFonts w:ascii="Arial" w:hAnsi="Arial" w:cs="Arial"/>
          <w:noProof/>
          <w:sz w:val="23"/>
          <w:szCs w:val="23"/>
        </w:rPr>
        <w:drawing>
          <wp:inline distT="0" distB="0" distL="0" distR="0">
            <wp:extent cx="9875520" cy="2246175"/>
            <wp:effectExtent l="1905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75520" cy="2246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17FC" w:rsidRDefault="00A217FC">
      <w:pPr>
        <w:rPr>
          <w:rFonts w:ascii="Arial" w:hAnsi="Arial" w:cs="Arial"/>
          <w:sz w:val="23"/>
          <w:szCs w:val="23"/>
        </w:rPr>
      </w:pPr>
    </w:p>
    <w:p w:rsidR="00A217FC" w:rsidRDefault="00A217FC">
      <w:pPr>
        <w:rPr>
          <w:rFonts w:ascii="Arial" w:hAnsi="Arial" w:cs="Arial"/>
          <w:sz w:val="23"/>
          <w:szCs w:val="23"/>
        </w:rPr>
      </w:pPr>
    </w:p>
    <w:p w:rsidR="00A217FC" w:rsidRPr="00A217FC" w:rsidRDefault="00A217FC">
      <w:pPr>
        <w:rPr>
          <w:rFonts w:ascii="Arial" w:hAnsi="Arial" w:cs="Arial"/>
          <w:b/>
          <w:sz w:val="23"/>
          <w:szCs w:val="23"/>
        </w:rPr>
      </w:pPr>
      <w:r w:rsidRPr="00A217FC">
        <w:rPr>
          <w:rFonts w:ascii="Arial" w:hAnsi="Arial" w:cs="Arial"/>
          <w:b/>
          <w:sz w:val="23"/>
          <w:szCs w:val="23"/>
        </w:rPr>
        <w:t>LEADS:</w:t>
      </w:r>
    </w:p>
    <w:p w:rsidR="00A217FC" w:rsidRDefault="00A217FC">
      <w:pPr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lastRenderedPageBreak/>
        <w:t xml:space="preserve">Your Sales Manager will determine which leads you have access to. The buttons will be available based on your permission access. Find the Leads you want to work on here: </w:t>
      </w:r>
      <w:r>
        <w:rPr>
          <w:rFonts w:ascii="Arial" w:hAnsi="Arial" w:cs="Arial"/>
          <w:sz w:val="23"/>
          <w:szCs w:val="23"/>
        </w:rPr>
        <w:br/>
      </w:r>
      <w:r>
        <w:rPr>
          <w:rFonts w:ascii="Arial" w:hAnsi="Arial" w:cs="Arial"/>
          <w:noProof/>
          <w:sz w:val="23"/>
          <w:szCs w:val="23"/>
        </w:rPr>
        <w:drawing>
          <wp:inline distT="0" distB="0" distL="0" distR="0">
            <wp:extent cx="9875520" cy="2628604"/>
            <wp:effectExtent l="1905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75520" cy="26286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42A5" w:rsidRDefault="006942A5">
      <w:pPr>
        <w:rPr>
          <w:rFonts w:ascii="Arial" w:hAnsi="Arial" w:cs="Arial"/>
          <w:sz w:val="23"/>
          <w:szCs w:val="23"/>
        </w:rPr>
      </w:pPr>
    </w:p>
    <w:p w:rsidR="006942A5" w:rsidRDefault="006942A5">
      <w:pPr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noProof/>
          <w:sz w:val="23"/>
          <w:szCs w:val="23"/>
        </w:rPr>
        <w:lastRenderedPageBreak/>
        <w:drawing>
          <wp:inline distT="0" distB="0" distL="0" distR="0">
            <wp:extent cx="9877425" cy="3876675"/>
            <wp:effectExtent l="19050" t="0" r="9525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75520" cy="38759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42A5" w:rsidRDefault="006942A5" w:rsidP="006942A5">
      <w:pPr>
        <w:jc w:val="center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After you click Convert to Client you should see this:</w:t>
      </w:r>
      <w:r w:rsidRPr="006942A5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noProof/>
          <w:sz w:val="23"/>
          <w:szCs w:val="23"/>
        </w:rPr>
        <w:drawing>
          <wp:inline distT="0" distB="0" distL="0" distR="0">
            <wp:extent cx="7458075" cy="1981200"/>
            <wp:effectExtent l="19050" t="0" r="9525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8075" cy="198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42A5" w:rsidRDefault="006942A5" w:rsidP="006942A5">
      <w:pPr>
        <w:jc w:val="center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noProof/>
          <w:sz w:val="23"/>
          <w:szCs w:val="23"/>
        </w:rPr>
        <w:lastRenderedPageBreak/>
        <w:drawing>
          <wp:inline distT="0" distB="0" distL="0" distR="0">
            <wp:extent cx="9875520" cy="2072437"/>
            <wp:effectExtent l="19050" t="0" r="0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75520" cy="20724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42A5" w:rsidRDefault="006942A5" w:rsidP="006942A5">
      <w:pPr>
        <w:jc w:val="center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Once you click Edit, you will see the Customer’s file. You can enter in the information that is not populated automatically. Fill in as much info as you can. </w:t>
      </w:r>
    </w:p>
    <w:p w:rsidR="006942A5" w:rsidRDefault="006942A5" w:rsidP="006942A5">
      <w:pPr>
        <w:jc w:val="center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noProof/>
          <w:sz w:val="23"/>
          <w:szCs w:val="23"/>
        </w:rPr>
        <w:drawing>
          <wp:inline distT="0" distB="0" distL="0" distR="0">
            <wp:extent cx="9875520" cy="3818389"/>
            <wp:effectExtent l="19050" t="0" r="0" b="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75520" cy="38183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484D" w:rsidRDefault="004A484D" w:rsidP="006942A5">
      <w:pPr>
        <w:jc w:val="center"/>
        <w:rPr>
          <w:rFonts w:ascii="Arial" w:hAnsi="Arial" w:cs="Arial"/>
          <w:sz w:val="23"/>
          <w:szCs w:val="23"/>
        </w:rPr>
      </w:pPr>
    </w:p>
    <w:p w:rsidR="004A484D" w:rsidRDefault="00175FF9" w:rsidP="00175FF9">
      <w:pPr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lastRenderedPageBreak/>
        <w:t>Select the service the customer is interested in:</w:t>
      </w:r>
    </w:p>
    <w:p w:rsidR="00175FF9" w:rsidRDefault="00175FF9" w:rsidP="006942A5">
      <w:pPr>
        <w:jc w:val="center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noProof/>
          <w:sz w:val="23"/>
          <w:szCs w:val="23"/>
        </w:rPr>
        <w:drawing>
          <wp:inline distT="0" distB="0" distL="0" distR="0">
            <wp:extent cx="9875520" cy="3282598"/>
            <wp:effectExtent l="19050" t="0" r="0" b="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75520" cy="32825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5FF9" w:rsidRDefault="00175FF9" w:rsidP="00175FF9">
      <w:pPr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Click any options that are applicable</w:t>
      </w:r>
    </w:p>
    <w:p w:rsidR="00175FF9" w:rsidRDefault="00175FF9" w:rsidP="006942A5">
      <w:pPr>
        <w:jc w:val="center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noProof/>
          <w:sz w:val="23"/>
          <w:szCs w:val="23"/>
        </w:rPr>
        <w:drawing>
          <wp:inline distT="0" distB="0" distL="0" distR="0">
            <wp:extent cx="9875520" cy="2514208"/>
            <wp:effectExtent l="19050" t="0" r="0" b="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75520" cy="25142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6EBF" w:rsidRDefault="007F6EBF" w:rsidP="006942A5">
      <w:pPr>
        <w:jc w:val="center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lastRenderedPageBreak/>
        <w:t>If you need to add files to your customer’s record:</w:t>
      </w:r>
    </w:p>
    <w:p w:rsidR="007F6EBF" w:rsidRDefault="007F6EBF" w:rsidP="006942A5">
      <w:pPr>
        <w:jc w:val="center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noProof/>
          <w:sz w:val="23"/>
          <w:szCs w:val="23"/>
        </w:rPr>
        <w:drawing>
          <wp:inline distT="0" distB="0" distL="0" distR="0">
            <wp:extent cx="9875520" cy="2574028"/>
            <wp:effectExtent l="19050" t="0" r="0" b="0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75520" cy="25740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6EBF" w:rsidRDefault="007F6EBF" w:rsidP="006942A5">
      <w:pPr>
        <w:jc w:val="center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Repeat the process for multiple file uploads. The uploaded files will be stored in the Client’s record:</w:t>
      </w:r>
    </w:p>
    <w:p w:rsidR="007F6EBF" w:rsidRDefault="007F6EBF" w:rsidP="006942A5">
      <w:pPr>
        <w:jc w:val="center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noProof/>
          <w:sz w:val="23"/>
          <w:szCs w:val="23"/>
        </w:rPr>
        <w:drawing>
          <wp:inline distT="0" distB="0" distL="0" distR="0">
            <wp:extent cx="9610725" cy="2000250"/>
            <wp:effectExtent l="19050" t="0" r="9525" b="0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10725" cy="2000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3"/>
          <w:szCs w:val="23"/>
        </w:rPr>
        <w:br/>
        <w:t>And here:</w:t>
      </w:r>
      <w:r>
        <w:rPr>
          <w:rFonts w:ascii="Arial" w:hAnsi="Arial" w:cs="Arial"/>
          <w:sz w:val="23"/>
          <w:szCs w:val="23"/>
        </w:rPr>
        <w:br/>
      </w:r>
      <w:r>
        <w:rPr>
          <w:rFonts w:ascii="Arial" w:hAnsi="Arial" w:cs="Arial"/>
          <w:sz w:val="23"/>
          <w:szCs w:val="23"/>
        </w:rPr>
        <w:br/>
      </w:r>
      <w:r>
        <w:rPr>
          <w:rFonts w:ascii="Arial" w:hAnsi="Arial" w:cs="Arial"/>
          <w:noProof/>
          <w:sz w:val="23"/>
          <w:szCs w:val="23"/>
        </w:rPr>
        <w:drawing>
          <wp:inline distT="0" distB="0" distL="0" distR="0">
            <wp:extent cx="9875520" cy="827330"/>
            <wp:effectExtent l="19050" t="0" r="0" b="0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75520" cy="827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1871" w:rsidRDefault="00B31871" w:rsidP="006942A5">
      <w:pPr>
        <w:jc w:val="center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lastRenderedPageBreak/>
        <w:t>To create an invoice for the Client, Select the Client from the main client panel and click on Billing:</w:t>
      </w:r>
    </w:p>
    <w:p w:rsidR="00B31871" w:rsidRDefault="00B31871" w:rsidP="006942A5">
      <w:pPr>
        <w:jc w:val="center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noProof/>
          <w:sz w:val="23"/>
          <w:szCs w:val="23"/>
        </w:rPr>
        <w:drawing>
          <wp:inline distT="0" distB="0" distL="0" distR="0">
            <wp:extent cx="9877425" cy="1390650"/>
            <wp:effectExtent l="19050" t="0" r="0" b="0"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75520" cy="13903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1871" w:rsidRDefault="00B31871" w:rsidP="006942A5">
      <w:pPr>
        <w:jc w:val="center"/>
        <w:rPr>
          <w:rFonts w:ascii="Arial" w:hAnsi="Arial" w:cs="Arial"/>
          <w:sz w:val="23"/>
          <w:szCs w:val="23"/>
        </w:rPr>
      </w:pPr>
    </w:p>
    <w:p w:rsidR="00B31871" w:rsidRDefault="00B31871" w:rsidP="006942A5">
      <w:pPr>
        <w:jc w:val="center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noProof/>
          <w:sz w:val="23"/>
          <w:szCs w:val="23"/>
        </w:rPr>
        <w:drawing>
          <wp:inline distT="0" distB="0" distL="0" distR="0">
            <wp:extent cx="9863726" cy="3228975"/>
            <wp:effectExtent l="19050" t="0" r="4174" b="0"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75520" cy="32328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2DFF" w:rsidRDefault="00BE2DFF" w:rsidP="006942A5">
      <w:pPr>
        <w:jc w:val="center"/>
        <w:rPr>
          <w:rFonts w:ascii="Arial" w:hAnsi="Arial" w:cs="Arial"/>
          <w:sz w:val="23"/>
          <w:szCs w:val="23"/>
        </w:rPr>
      </w:pPr>
    </w:p>
    <w:p w:rsidR="00BE2DFF" w:rsidRPr="00EF424C" w:rsidRDefault="00BE2DFF" w:rsidP="006942A5">
      <w:pPr>
        <w:jc w:val="center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noProof/>
          <w:sz w:val="23"/>
          <w:szCs w:val="23"/>
        </w:rPr>
        <w:lastRenderedPageBreak/>
        <w:drawing>
          <wp:inline distT="0" distB="0" distL="0" distR="0">
            <wp:extent cx="9875520" cy="2217283"/>
            <wp:effectExtent l="19050" t="0" r="0" b="0"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75520" cy="22172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E2DFF" w:rsidRPr="00EF424C" w:rsidSect="006942A5">
      <w:headerReference w:type="default" r:id="rId25"/>
      <w:headerReference w:type="first" r:id="rId26"/>
      <w:pgSz w:w="15840" w:h="12240" w:orient="landscape"/>
      <w:pgMar w:top="144" w:right="144" w:bottom="144" w:left="144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023AB" w:rsidRDefault="00D023AB" w:rsidP="002F7223">
      <w:pPr>
        <w:spacing w:after="0" w:line="240" w:lineRule="auto"/>
      </w:pPr>
      <w:r>
        <w:separator/>
      </w:r>
    </w:p>
  </w:endnote>
  <w:endnote w:type="continuationSeparator" w:id="0">
    <w:p w:rsidR="00D023AB" w:rsidRDefault="00D023AB" w:rsidP="002F72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023AB" w:rsidRDefault="00D023AB" w:rsidP="002F7223">
      <w:pPr>
        <w:spacing w:after="0" w:line="240" w:lineRule="auto"/>
      </w:pPr>
      <w:r>
        <w:separator/>
      </w:r>
    </w:p>
  </w:footnote>
  <w:footnote w:type="continuationSeparator" w:id="0">
    <w:p w:rsidR="00D023AB" w:rsidRDefault="00D023AB" w:rsidP="002F72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7223" w:rsidRDefault="002F7223" w:rsidP="002F7223">
    <w:pPr>
      <w:pStyle w:val="Header"/>
      <w:jc w:val="center"/>
    </w:pPr>
  </w:p>
  <w:p w:rsidR="002F7223" w:rsidRDefault="002F7223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42A5" w:rsidRDefault="006942A5" w:rsidP="006942A5">
    <w:pPr>
      <w:pStyle w:val="Header"/>
      <w:jc w:val="center"/>
    </w:pPr>
    <w:r w:rsidRPr="006942A5">
      <w:rPr>
        <w:noProof/>
      </w:rPr>
      <w:drawing>
        <wp:inline distT="0" distB="0" distL="0" distR="0">
          <wp:extent cx="2190750" cy="730250"/>
          <wp:effectExtent l="19050" t="0" r="0" b="0"/>
          <wp:docPr id="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90750" cy="7302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2F7223"/>
    <w:rsid w:val="000250D4"/>
    <w:rsid w:val="00044021"/>
    <w:rsid w:val="000561C4"/>
    <w:rsid w:val="000B1D9F"/>
    <w:rsid w:val="000C6A21"/>
    <w:rsid w:val="000D206A"/>
    <w:rsid w:val="000D7282"/>
    <w:rsid w:val="00133166"/>
    <w:rsid w:val="00155F22"/>
    <w:rsid w:val="00175FF9"/>
    <w:rsid w:val="00182057"/>
    <w:rsid w:val="001B7EAC"/>
    <w:rsid w:val="001E4A95"/>
    <w:rsid w:val="001F5EBB"/>
    <w:rsid w:val="00201146"/>
    <w:rsid w:val="00206A41"/>
    <w:rsid w:val="00210359"/>
    <w:rsid w:val="0022029B"/>
    <w:rsid w:val="002277A3"/>
    <w:rsid w:val="00235BA2"/>
    <w:rsid w:val="00237305"/>
    <w:rsid w:val="00251F1C"/>
    <w:rsid w:val="00274C1C"/>
    <w:rsid w:val="002762AC"/>
    <w:rsid w:val="00277BB3"/>
    <w:rsid w:val="002911C1"/>
    <w:rsid w:val="002B04DD"/>
    <w:rsid w:val="002B0DD7"/>
    <w:rsid w:val="002D30ED"/>
    <w:rsid w:val="002F7223"/>
    <w:rsid w:val="002F768B"/>
    <w:rsid w:val="00303FB2"/>
    <w:rsid w:val="003102FF"/>
    <w:rsid w:val="00311E25"/>
    <w:rsid w:val="00334BBD"/>
    <w:rsid w:val="00357818"/>
    <w:rsid w:val="003743CE"/>
    <w:rsid w:val="003860C9"/>
    <w:rsid w:val="00390186"/>
    <w:rsid w:val="003B15C5"/>
    <w:rsid w:val="003B25D3"/>
    <w:rsid w:val="003F4F6C"/>
    <w:rsid w:val="00401BE2"/>
    <w:rsid w:val="0041798D"/>
    <w:rsid w:val="00421EDD"/>
    <w:rsid w:val="00423CB4"/>
    <w:rsid w:val="004361B2"/>
    <w:rsid w:val="00451967"/>
    <w:rsid w:val="004746F8"/>
    <w:rsid w:val="004765FA"/>
    <w:rsid w:val="0047741B"/>
    <w:rsid w:val="0048504C"/>
    <w:rsid w:val="004A484D"/>
    <w:rsid w:val="005201F1"/>
    <w:rsid w:val="005270C0"/>
    <w:rsid w:val="00536BA7"/>
    <w:rsid w:val="00564B15"/>
    <w:rsid w:val="005904C7"/>
    <w:rsid w:val="00593EB2"/>
    <w:rsid w:val="005B7F03"/>
    <w:rsid w:val="005C17C1"/>
    <w:rsid w:val="005E6884"/>
    <w:rsid w:val="00621AC5"/>
    <w:rsid w:val="00655034"/>
    <w:rsid w:val="006942A5"/>
    <w:rsid w:val="006B6CBF"/>
    <w:rsid w:val="006C1612"/>
    <w:rsid w:val="006D2255"/>
    <w:rsid w:val="00715EB6"/>
    <w:rsid w:val="00725C7F"/>
    <w:rsid w:val="007B6363"/>
    <w:rsid w:val="007D2414"/>
    <w:rsid w:val="007D63F7"/>
    <w:rsid w:val="007E6A6E"/>
    <w:rsid w:val="007F6EBF"/>
    <w:rsid w:val="00803B2E"/>
    <w:rsid w:val="00805ED6"/>
    <w:rsid w:val="008269AC"/>
    <w:rsid w:val="0083730D"/>
    <w:rsid w:val="00864606"/>
    <w:rsid w:val="008809DD"/>
    <w:rsid w:val="008C5B87"/>
    <w:rsid w:val="008D30CC"/>
    <w:rsid w:val="008E59F1"/>
    <w:rsid w:val="009030E1"/>
    <w:rsid w:val="00924208"/>
    <w:rsid w:val="00961F5C"/>
    <w:rsid w:val="00966D59"/>
    <w:rsid w:val="009D269D"/>
    <w:rsid w:val="009F2218"/>
    <w:rsid w:val="009F3444"/>
    <w:rsid w:val="009F61C6"/>
    <w:rsid w:val="00A023B1"/>
    <w:rsid w:val="00A0496B"/>
    <w:rsid w:val="00A10026"/>
    <w:rsid w:val="00A217FC"/>
    <w:rsid w:val="00A35FB1"/>
    <w:rsid w:val="00A41225"/>
    <w:rsid w:val="00A41A9C"/>
    <w:rsid w:val="00A714F4"/>
    <w:rsid w:val="00A77F7E"/>
    <w:rsid w:val="00A853F4"/>
    <w:rsid w:val="00AD4747"/>
    <w:rsid w:val="00AE0F34"/>
    <w:rsid w:val="00AE53B4"/>
    <w:rsid w:val="00AE5B36"/>
    <w:rsid w:val="00B31871"/>
    <w:rsid w:val="00B6607C"/>
    <w:rsid w:val="00B73DE2"/>
    <w:rsid w:val="00BA2376"/>
    <w:rsid w:val="00BA2F37"/>
    <w:rsid w:val="00BB6416"/>
    <w:rsid w:val="00BE12EE"/>
    <w:rsid w:val="00BE2DFF"/>
    <w:rsid w:val="00C056EA"/>
    <w:rsid w:val="00C21D0A"/>
    <w:rsid w:val="00C56F86"/>
    <w:rsid w:val="00C57F31"/>
    <w:rsid w:val="00C62628"/>
    <w:rsid w:val="00C64E24"/>
    <w:rsid w:val="00C813E7"/>
    <w:rsid w:val="00C81D84"/>
    <w:rsid w:val="00C92F27"/>
    <w:rsid w:val="00C92FD2"/>
    <w:rsid w:val="00CC41A1"/>
    <w:rsid w:val="00CD3EBB"/>
    <w:rsid w:val="00CF0C20"/>
    <w:rsid w:val="00CF5B73"/>
    <w:rsid w:val="00D023AB"/>
    <w:rsid w:val="00D23D06"/>
    <w:rsid w:val="00D54D04"/>
    <w:rsid w:val="00D73892"/>
    <w:rsid w:val="00D73C17"/>
    <w:rsid w:val="00D87C3D"/>
    <w:rsid w:val="00D92983"/>
    <w:rsid w:val="00DB1168"/>
    <w:rsid w:val="00DB2310"/>
    <w:rsid w:val="00DD2626"/>
    <w:rsid w:val="00DD47AB"/>
    <w:rsid w:val="00DE7FB4"/>
    <w:rsid w:val="00E00B81"/>
    <w:rsid w:val="00E45E6B"/>
    <w:rsid w:val="00E814DA"/>
    <w:rsid w:val="00E82862"/>
    <w:rsid w:val="00EA726F"/>
    <w:rsid w:val="00EB6F7B"/>
    <w:rsid w:val="00EF0277"/>
    <w:rsid w:val="00EF424C"/>
    <w:rsid w:val="00F03F02"/>
    <w:rsid w:val="00F300A9"/>
    <w:rsid w:val="00FB41C3"/>
    <w:rsid w:val="00FD0DF7"/>
    <w:rsid w:val="00FD74DD"/>
    <w:rsid w:val="00FE27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15C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F72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F7223"/>
  </w:style>
  <w:style w:type="paragraph" w:styleId="Footer">
    <w:name w:val="footer"/>
    <w:basedOn w:val="Normal"/>
    <w:link w:val="FooterChar"/>
    <w:uiPriority w:val="99"/>
    <w:semiHidden/>
    <w:unhideWhenUsed/>
    <w:rsid w:val="002F72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F7223"/>
  </w:style>
  <w:style w:type="paragraph" w:styleId="BalloonText">
    <w:name w:val="Balloon Text"/>
    <w:basedOn w:val="Normal"/>
    <w:link w:val="BalloonTextChar"/>
    <w:uiPriority w:val="99"/>
    <w:semiHidden/>
    <w:unhideWhenUsed/>
    <w:rsid w:val="002F72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722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2F722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header" Target="header2.xml"/><Relationship Id="rId3" Type="http://schemas.openxmlformats.org/officeDocument/2006/relationships/webSettings" Target="web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styles" Target="styles.xml"/><Relationship Id="rId6" Type="http://schemas.openxmlformats.org/officeDocument/2006/relationships/hyperlink" Target="http://www.RepMDs.com/crm" TargetMode="Externa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5" Type="http://schemas.openxmlformats.org/officeDocument/2006/relationships/endnotes" Target="end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10</Pages>
  <Words>214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Paramount Pictures Corporation</Company>
  <LinksUpToDate>false</LinksUpToDate>
  <CharactersWithSpaces>1437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jharri</dc:creator>
  <cp:lastModifiedBy>jharri</cp:lastModifiedBy>
  <cp:revision>2</cp:revision>
  <dcterms:created xsi:type="dcterms:W3CDTF">2013-04-18T19:38:00Z</dcterms:created>
  <dcterms:modified xsi:type="dcterms:W3CDTF">2013-04-18T19:38:00Z</dcterms:modified>
</cp:coreProperties>
</file>